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28" w:rsidRDefault="00B21C28" w:rsidP="00B21C28">
      <w:pPr>
        <w:jc w:val="center"/>
        <w:rPr>
          <w:rFonts w:ascii="黑体" w:eastAsia="黑体" w:hAnsi="黑体" w:hint="eastAsia"/>
          <w:sz w:val="44"/>
          <w:szCs w:val="44"/>
        </w:rPr>
      </w:pPr>
    </w:p>
    <w:p w:rsidR="00B21C28" w:rsidRDefault="00B21C28" w:rsidP="00B21C28">
      <w:pPr>
        <w:jc w:val="center"/>
        <w:rPr>
          <w:rFonts w:ascii="黑体" w:eastAsia="黑体" w:hAnsi="黑体" w:hint="eastAsia"/>
          <w:sz w:val="44"/>
          <w:szCs w:val="44"/>
        </w:rPr>
      </w:pPr>
      <w:r w:rsidRPr="00B21C28">
        <w:rPr>
          <w:rFonts w:ascii="黑体" w:eastAsia="黑体" w:hAnsi="黑体" w:hint="eastAsia"/>
          <w:sz w:val="44"/>
          <w:szCs w:val="44"/>
        </w:rPr>
        <w:t>通</w:t>
      </w:r>
      <w:r>
        <w:rPr>
          <w:rFonts w:ascii="黑体" w:eastAsia="黑体" w:hAnsi="黑体" w:hint="eastAsia"/>
          <w:sz w:val="44"/>
          <w:szCs w:val="44"/>
        </w:rPr>
        <w:t xml:space="preserve">  </w:t>
      </w:r>
      <w:r w:rsidRPr="00B21C28">
        <w:rPr>
          <w:rFonts w:ascii="黑体" w:eastAsia="黑体" w:hAnsi="黑体" w:hint="eastAsia"/>
          <w:sz w:val="44"/>
          <w:szCs w:val="44"/>
        </w:rPr>
        <w:t>知</w:t>
      </w:r>
    </w:p>
    <w:p w:rsidR="00B21C28" w:rsidRPr="00B21C28" w:rsidRDefault="00B21C28" w:rsidP="00B21C28">
      <w:pPr>
        <w:jc w:val="center"/>
        <w:rPr>
          <w:rFonts w:ascii="黑体" w:eastAsia="黑体" w:hAnsi="黑体" w:hint="eastAsia"/>
          <w:sz w:val="44"/>
          <w:szCs w:val="44"/>
        </w:rPr>
      </w:pPr>
    </w:p>
    <w:p w:rsidR="00B21C28" w:rsidRDefault="00B21C28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按照交通运输部海事局《关于港口建设费征收政策执行到期有关工作的通知》（海征</w:t>
      </w:r>
      <w:proofErr w:type="gramStart"/>
      <w:r>
        <w:rPr>
          <w:rFonts w:ascii="仿宋" w:eastAsia="仿宋" w:hAnsi="仿宋" w:hint="eastAsia"/>
          <w:sz w:val="32"/>
          <w:szCs w:val="32"/>
        </w:rPr>
        <w:t>稽</w:t>
      </w:r>
      <w:proofErr w:type="gramEnd"/>
      <w:r>
        <w:rPr>
          <w:rFonts w:ascii="仿宋" w:eastAsia="仿宋" w:hAnsi="仿宋" w:hint="eastAsia"/>
          <w:sz w:val="32"/>
          <w:szCs w:val="32"/>
        </w:rPr>
        <w:t>〔2020〕347号）文件规定，从2021年1月1日零时起，对外开放口岸港口辖区范围内所有货物不再征收港口建设费。</w:t>
      </w:r>
    </w:p>
    <w:p w:rsidR="00B21C28" w:rsidRDefault="00B21C28">
      <w:pPr>
        <w:rPr>
          <w:rFonts w:ascii="仿宋" w:eastAsia="仿宋" w:hAnsi="仿宋" w:hint="eastAsia"/>
          <w:sz w:val="32"/>
          <w:szCs w:val="32"/>
        </w:rPr>
      </w:pPr>
    </w:p>
    <w:p w:rsidR="00B21C28" w:rsidRPr="00B21C28" w:rsidRDefault="00B21C28">
      <w:pPr>
        <w:rPr>
          <w:rFonts w:ascii="仿宋" w:eastAsia="仿宋" w:hAnsi="仿宋" w:hint="eastAsia"/>
          <w:sz w:val="32"/>
          <w:szCs w:val="32"/>
        </w:rPr>
      </w:pPr>
      <w:bookmarkStart w:id="0" w:name="_GoBack"/>
      <w:bookmarkEnd w:id="0"/>
    </w:p>
    <w:p w:rsidR="00B21C28" w:rsidRPr="00B21C28" w:rsidRDefault="00B21C28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2021年1月</w:t>
      </w:r>
    </w:p>
    <w:sectPr w:rsidR="00B21C28" w:rsidRPr="00B21C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93"/>
    <w:rsid w:val="0003029F"/>
    <w:rsid w:val="00076D3E"/>
    <w:rsid w:val="000C1F05"/>
    <w:rsid w:val="000C2FA0"/>
    <w:rsid w:val="00103F5C"/>
    <w:rsid w:val="00111B83"/>
    <w:rsid w:val="00111FC1"/>
    <w:rsid w:val="001B2BAB"/>
    <w:rsid w:val="001E660D"/>
    <w:rsid w:val="002571D1"/>
    <w:rsid w:val="00281942"/>
    <w:rsid w:val="00281E67"/>
    <w:rsid w:val="00293CD1"/>
    <w:rsid w:val="002C391B"/>
    <w:rsid w:val="0030356F"/>
    <w:rsid w:val="00335AF5"/>
    <w:rsid w:val="003C6995"/>
    <w:rsid w:val="00400BA1"/>
    <w:rsid w:val="00492E36"/>
    <w:rsid w:val="00492F71"/>
    <w:rsid w:val="004C4B93"/>
    <w:rsid w:val="00503BDD"/>
    <w:rsid w:val="00503D67"/>
    <w:rsid w:val="0051178F"/>
    <w:rsid w:val="005434B4"/>
    <w:rsid w:val="00545045"/>
    <w:rsid w:val="005B43B7"/>
    <w:rsid w:val="005C6C76"/>
    <w:rsid w:val="006260D1"/>
    <w:rsid w:val="006455CE"/>
    <w:rsid w:val="00672ED1"/>
    <w:rsid w:val="006A540A"/>
    <w:rsid w:val="006E4CCA"/>
    <w:rsid w:val="007474B4"/>
    <w:rsid w:val="007754EB"/>
    <w:rsid w:val="00786B20"/>
    <w:rsid w:val="00822692"/>
    <w:rsid w:val="00982853"/>
    <w:rsid w:val="00996374"/>
    <w:rsid w:val="009C02DE"/>
    <w:rsid w:val="009C12A9"/>
    <w:rsid w:val="00A2199F"/>
    <w:rsid w:val="00A46821"/>
    <w:rsid w:val="00B21C28"/>
    <w:rsid w:val="00B30E8B"/>
    <w:rsid w:val="00B377B8"/>
    <w:rsid w:val="00B41048"/>
    <w:rsid w:val="00B75669"/>
    <w:rsid w:val="00B766C5"/>
    <w:rsid w:val="00BF67A7"/>
    <w:rsid w:val="00C71229"/>
    <w:rsid w:val="00C9074C"/>
    <w:rsid w:val="00D05BA8"/>
    <w:rsid w:val="00D82CBD"/>
    <w:rsid w:val="00DC5B57"/>
    <w:rsid w:val="00E52554"/>
    <w:rsid w:val="00EC089D"/>
    <w:rsid w:val="00EF0E96"/>
    <w:rsid w:val="00EF5F74"/>
    <w:rsid w:val="00F117A0"/>
    <w:rsid w:val="00F5632A"/>
    <w:rsid w:val="00F67F89"/>
    <w:rsid w:val="00F7216E"/>
    <w:rsid w:val="00F82C24"/>
    <w:rsid w:val="00FF466F"/>
    <w:rsid w:val="00FF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2021-03-04T02:22:00Z</dcterms:created>
  <dcterms:modified xsi:type="dcterms:W3CDTF">2021-03-04T02:26:00Z</dcterms:modified>
</cp:coreProperties>
</file>